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61"/>
        <w:gridCol w:w="3827"/>
        <w:gridCol w:w="3226"/>
        <w:gridCol w:w="1134"/>
      </w:tblGrid>
      <w:tr w:rsidR="005031F9" w:rsidRPr="00637F6D" w:rsidTr="005031F9">
        <w:trPr>
          <w:trHeight w:val="139"/>
        </w:trPr>
        <w:tc>
          <w:tcPr>
            <w:tcW w:w="392" w:type="dxa"/>
            <w:vMerge w:val="restart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61" w:type="dxa"/>
            <w:vMerge w:val="restart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Специализация аттестации</w:t>
            </w:r>
          </w:p>
        </w:tc>
        <w:tc>
          <w:tcPr>
            <w:tcW w:w="7053" w:type="dxa"/>
            <w:gridSpan w:val="2"/>
          </w:tcPr>
          <w:p w:rsidR="00B17CCB" w:rsidRPr="00637F6D" w:rsidRDefault="00B17CCB" w:rsidP="003169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Квалификационные требования</w:t>
            </w:r>
          </w:p>
        </w:tc>
        <w:tc>
          <w:tcPr>
            <w:tcW w:w="1134" w:type="dxa"/>
            <w:vMerge w:val="restart"/>
          </w:tcPr>
          <w:p w:rsidR="00B17CCB" w:rsidRPr="00637F6D" w:rsidRDefault="00B17CCB" w:rsidP="005276C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Пороговый уровень для прохождения тестирования</w:t>
            </w:r>
          </w:p>
        </w:tc>
      </w:tr>
      <w:tr w:rsidR="00316977" w:rsidRPr="00637F6D" w:rsidTr="005031F9">
        <w:trPr>
          <w:trHeight w:val="85"/>
        </w:trPr>
        <w:tc>
          <w:tcPr>
            <w:tcW w:w="392" w:type="dxa"/>
            <w:vMerge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3226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Опыт работы</w:t>
            </w:r>
          </w:p>
        </w:tc>
        <w:tc>
          <w:tcPr>
            <w:tcW w:w="1134" w:type="dxa"/>
            <w:vMerge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977" w:rsidRPr="00637F6D" w:rsidTr="005031F9">
        <w:trPr>
          <w:trHeight w:val="764"/>
        </w:trPr>
        <w:tc>
          <w:tcPr>
            <w:tcW w:w="392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1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Главный инженер </w:t>
            </w:r>
          </w:p>
        </w:tc>
        <w:tc>
          <w:tcPr>
            <w:tcW w:w="3827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Высшее, в сфере строительства</w:t>
            </w:r>
          </w:p>
        </w:tc>
        <w:tc>
          <w:tcPr>
            <w:tcW w:w="3226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пяти лет по </w:t>
            </w:r>
            <w:r w:rsidR="005276CD" w:rsidRPr="00637F6D">
              <w:rPr>
                <w:rFonts w:ascii="Times New Roman" w:hAnsi="Times New Roman" w:cs="Times New Roman"/>
                <w:sz w:val="16"/>
                <w:szCs w:val="16"/>
              </w:rPr>
              <w:t>осуществлению технического надзора и (или) на руководящих должностях в строительных организациях, в том числе не менее одного года в должности главного инженера или заместителя главного инженера.</w:t>
            </w:r>
          </w:p>
        </w:tc>
        <w:tc>
          <w:tcPr>
            <w:tcW w:w="1134" w:type="dxa"/>
          </w:tcPr>
          <w:p w:rsidR="00B17CCB" w:rsidRPr="00637F6D" w:rsidRDefault="00B17CCB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70 баллов</w:t>
            </w:r>
          </w:p>
        </w:tc>
      </w:tr>
      <w:tr w:rsidR="00316977" w:rsidRPr="00637F6D" w:rsidTr="005031F9">
        <w:trPr>
          <w:trHeight w:val="625"/>
        </w:trPr>
        <w:tc>
          <w:tcPr>
            <w:tcW w:w="392" w:type="dxa"/>
          </w:tcPr>
          <w:p w:rsidR="00B17CCB" w:rsidRPr="00637F6D" w:rsidRDefault="00604D4A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B17CCB" w:rsidRPr="00637F6D" w:rsidRDefault="00C03FE9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Начальник производственно-технического отдела</w:t>
            </w:r>
          </w:p>
        </w:tc>
        <w:tc>
          <w:tcPr>
            <w:tcW w:w="3827" w:type="dxa"/>
          </w:tcPr>
          <w:p w:rsidR="00B17CCB" w:rsidRPr="00637F6D" w:rsidRDefault="001C5F6E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Высшее, в сфере архитектуры</w:t>
            </w:r>
          </w:p>
        </w:tc>
        <w:tc>
          <w:tcPr>
            <w:tcW w:w="3226" w:type="dxa"/>
          </w:tcPr>
          <w:p w:rsidR="00B17CCB" w:rsidRPr="00637F6D" w:rsidRDefault="001C5F6E" w:rsidP="00C03FE9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пяти лет в должности специалиста и (или) руководителя</w:t>
            </w:r>
            <w:r w:rsidR="00C03FE9"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  в</w:t>
            </w: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3FE9" w:rsidRPr="00637F6D">
              <w:rPr>
                <w:rFonts w:ascii="Times New Roman" w:hAnsi="Times New Roman" w:cs="Times New Roman"/>
                <w:sz w:val="16"/>
                <w:szCs w:val="16"/>
              </w:rPr>
              <w:t>строительных организациях, в том числе не менее одного года в должности начальника или заместителя начальника производственно-технического отдела</w:t>
            </w:r>
          </w:p>
        </w:tc>
        <w:tc>
          <w:tcPr>
            <w:tcW w:w="1134" w:type="dxa"/>
          </w:tcPr>
          <w:p w:rsidR="00B17CCB" w:rsidRPr="00637F6D" w:rsidRDefault="00BE1FA2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70 баллов</w:t>
            </w:r>
          </w:p>
        </w:tc>
      </w:tr>
      <w:tr w:rsidR="005276CD" w:rsidRPr="00637F6D" w:rsidTr="005031F9">
        <w:trPr>
          <w:trHeight w:val="1785"/>
        </w:trPr>
        <w:tc>
          <w:tcPr>
            <w:tcW w:w="392" w:type="dxa"/>
            <w:vMerge w:val="restart"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1" w:type="dxa"/>
            <w:vMerge w:val="restart"/>
          </w:tcPr>
          <w:p w:rsidR="005276CD" w:rsidRPr="00637F6D" w:rsidRDefault="00244783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Начальник участка</w:t>
            </w:r>
            <w:r w:rsidR="005276CD" w:rsidRPr="00637F6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 по несущим и ограждающим конструкциям;</w:t>
            </w:r>
          </w:p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 по инженерным сетям и сооружениям;</w:t>
            </w:r>
          </w:p>
          <w:p w:rsidR="005276CD" w:rsidRPr="00637F6D" w:rsidRDefault="00940A7F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транспортному строительству</w:t>
            </w:r>
            <w:r w:rsidR="005276CD" w:rsidRPr="00637F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Высшее, в сфере строительства</w:t>
            </w:r>
            <w:r w:rsidR="00244783"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специальности, в зависимости от направления работы</w:t>
            </w: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44783" w:rsidRPr="00637F6D" w:rsidRDefault="005276CD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44783" w:rsidRPr="00637F6D">
              <w:rPr>
                <w:sz w:val="16"/>
                <w:szCs w:val="16"/>
              </w:rPr>
              <w:t xml:space="preserve"> </w:t>
            </w:r>
            <w:r w:rsidR="00244783" w:rsidRPr="00637F6D">
              <w:rPr>
                <w:rFonts w:ascii="Times New Roman" w:hAnsi="Times New Roman" w:cs="Times New Roman"/>
                <w:sz w:val="16"/>
                <w:szCs w:val="16"/>
              </w:rPr>
              <w:t>инженер автомобильных дорог и аэродромов;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244783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5276CD" w:rsidRPr="00637F6D" w:rsidRDefault="00244783" w:rsidP="00244783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  <w:r w:rsidR="005276CD" w:rsidRPr="00637F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6" w:type="dxa"/>
          </w:tcPr>
          <w:p w:rsidR="005276CD" w:rsidRPr="00637F6D" w:rsidRDefault="005276CD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940A7F" w:rsidRPr="00637F6D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 лет в должности </w:t>
            </w:r>
            <w:r w:rsidR="00940A7F" w:rsidRPr="00637F6D">
              <w:rPr>
                <w:rFonts w:ascii="Times New Roman" w:hAnsi="Times New Roman" w:cs="Times New Roman"/>
                <w:sz w:val="16"/>
                <w:szCs w:val="16"/>
              </w:rPr>
              <w:t>мастера либо производителя работ участка/объекта, технического надзора. Либо не менее пяти лет в других должностях на строительном участке.</w:t>
            </w:r>
          </w:p>
        </w:tc>
        <w:tc>
          <w:tcPr>
            <w:tcW w:w="1134" w:type="dxa"/>
          </w:tcPr>
          <w:p w:rsidR="005276CD" w:rsidRPr="00637F6D" w:rsidRDefault="00940A7F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276CD" w:rsidRPr="00637F6D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</w:tr>
      <w:tr w:rsidR="005276CD" w:rsidRPr="00637F6D" w:rsidTr="005031F9">
        <w:trPr>
          <w:trHeight w:val="738"/>
        </w:trPr>
        <w:tc>
          <w:tcPr>
            <w:tcW w:w="392" w:type="dxa"/>
            <w:vMerge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Среднее, в сфере строительства по специальности, в зависимости от направления работы: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 инженер автомобильных дорог и аэродромов;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940A7F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5276CD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3226" w:type="dxa"/>
          </w:tcPr>
          <w:p w:rsidR="005276CD" w:rsidRPr="00637F6D" w:rsidRDefault="00940A7F" w:rsidP="00940A7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пяти лет в должности мастера либо производителя работ участка/объекта, технического надзора. Либо не менее семи лет в других должностях на строительном участке.</w:t>
            </w:r>
          </w:p>
        </w:tc>
        <w:tc>
          <w:tcPr>
            <w:tcW w:w="1134" w:type="dxa"/>
          </w:tcPr>
          <w:p w:rsidR="005276CD" w:rsidRPr="00637F6D" w:rsidRDefault="00940A7F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  <w:tr w:rsidR="00316977" w:rsidRPr="00637F6D" w:rsidTr="005031F9">
        <w:trPr>
          <w:trHeight w:val="2888"/>
        </w:trPr>
        <w:tc>
          <w:tcPr>
            <w:tcW w:w="392" w:type="dxa"/>
            <w:vMerge w:val="restart"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61" w:type="dxa"/>
            <w:vMerge w:val="restart"/>
          </w:tcPr>
          <w:p w:rsidR="006028C1" w:rsidRPr="00637F6D" w:rsidRDefault="00940A7F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Производитель работ</w:t>
            </w:r>
            <w:r w:rsidR="006028C1" w:rsidRPr="00637F6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несущим и ограждающим конструкциям;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инженерным сетям и сооружениям;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транспортному строительству;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технологическому оборудованию.</w:t>
            </w:r>
          </w:p>
        </w:tc>
        <w:tc>
          <w:tcPr>
            <w:tcW w:w="3827" w:type="dxa"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Высшее, в сфере строительства по специальности, в зависимости от направления работы: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3226" w:type="dxa"/>
          </w:tcPr>
          <w:p w:rsidR="006028C1" w:rsidRPr="00637F6D" w:rsidRDefault="00C114BF" w:rsidP="009D541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трех лет в должности</w:t>
            </w:r>
            <w:r w:rsidR="009D541C" w:rsidRPr="00637F6D">
              <w:rPr>
                <w:rFonts w:ascii="Times New Roman" w:hAnsi="Times New Roman" w:cs="Times New Roman"/>
                <w:sz w:val="16"/>
                <w:szCs w:val="16"/>
              </w:rPr>
              <w:t xml:space="preserve"> мастера либо производителя работ строительного участка/объекта, технического надзора. Либо не менее пяти лет в других должностях на строительном участке.</w:t>
            </w:r>
          </w:p>
        </w:tc>
        <w:tc>
          <w:tcPr>
            <w:tcW w:w="1134" w:type="dxa"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  <w:tr w:rsidR="00316977" w:rsidRPr="00637F6D" w:rsidTr="005031F9">
        <w:trPr>
          <w:trHeight w:val="2515"/>
        </w:trPr>
        <w:tc>
          <w:tcPr>
            <w:tcW w:w="392" w:type="dxa"/>
            <w:vMerge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6028C1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Среднее, в сфере строительства по специальности, в зависимости от направления работы: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851EF7" w:rsidRPr="00637F6D" w:rsidRDefault="00851EF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3226" w:type="dxa"/>
          </w:tcPr>
          <w:p w:rsidR="006028C1" w:rsidRPr="00637F6D" w:rsidRDefault="00511C9C" w:rsidP="00511C9C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пяти лет в должности мастера либо производителя работ строительного участка/объекта, технического надзора. Либо не менее семи  лет в других должностях на строительном участке.</w:t>
            </w:r>
          </w:p>
        </w:tc>
        <w:tc>
          <w:tcPr>
            <w:tcW w:w="1134" w:type="dxa"/>
          </w:tcPr>
          <w:p w:rsidR="006028C1" w:rsidRPr="00637F6D" w:rsidRDefault="006028C1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  <w:tr w:rsidR="005276CD" w:rsidRPr="00637F6D" w:rsidTr="005031F9">
        <w:trPr>
          <w:trHeight w:val="420"/>
        </w:trPr>
        <w:tc>
          <w:tcPr>
            <w:tcW w:w="392" w:type="dxa"/>
            <w:vMerge w:val="restart"/>
          </w:tcPr>
          <w:p w:rsidR="005276CD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61" w:type="dxa"/>
            <w:vMerge w:val="restart"/>
          </w:tcPr>
          <w:p w:rsidR="005276CD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Мастер:</w:t>
            </w:r>
          </w:p>
          <w:p w:rsidR="00511C9C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 по несущим и ограждающим конструкциям;</w:t>
            </w:r>
          </w:p>
          <w:p w:rsidR="00511C9C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инженерным сетям и сооружениям;</w:t>
            </w:r>
          </w:p>
          <w:p w:rsidR="00511C9C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транспортному строительству;</w:t>
            </w:r>
          </w:p>
          <w:p w:rsidR="00511C9C" w:rsidRPr="00637F6D" w:rsidRDefault="00511C9C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-по технологическому оборудованию.</w:t>
            </w:r>
          </w:p>
        </w:tc>
        <w:tc>
          <w:tcPr>
            <w:tcW w:w="3827" w:type="dxa"/>
          </w:tcPr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Высшее, в сфере строительства по специальности, в зависимости от направления работы: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  <w:bookmarkStart w:id="0" w:name="_GoBack"/>
            <w:bookmarkEnd w:id="0"/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5276CD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3226" w:type="dxa"/>
          </w:tcPr>
          <w:p w:rsidR="005276CD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одного года в должности мастера либо технического надзора. Либо не менее пяти лет в других должностях на строительном участке.</w:t>
            </w:r>
          </w:p>
        </w:tc>
        <w:tc>
          <w:tcPr>
            <w:tcW w:w="1134" w:type="dxa"/>
          </w:tcPr>
          <w:p w:rsidR="005276CD" w:rsidRPr="00637F6D" w:rsidRDefault="00AA19E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  <w:tr w:rsidR="005276CD" w:rsidRPr="00637F6D" w:rsidTr="005031F9">
        <w:trPr>
          <w:trHeight w:val="435"/>
        </w:trPr>
        <w:tc>
          <w:tcPr>
            <w:tcW w:w="392" w:type="dxa"/>
            <w:vMerge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</w:tcPr>
          <w:p w:rsidR="005276CD" w:rsidRPr="00637F6D" w:rsidRDefault="005276CD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Среднее, в сфере строительства по специальности, в зависимости от направления работы: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автомобильных дорог и аэродромов;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-ТГВ;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-ВК/ВВ;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-инженер-электрик;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-Инженер-технолог;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-инженер-гидротехник;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связи;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мостов и тоннелей;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инженер  ж</w:t>
            </w:r>
            <w:proofErr w:type="gramEnd"/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/д путей;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-инженер нефти и газа;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-расчет и проектирование зданий и сооружений;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-промышленное и гражданское строительство;</w:t>
            </w:r>
          </w:p>
          <w:p w:rsidR="00AA19E7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-экономика и организация строительства;</w:t>
            </w:r>
          </w:p>
          <w:p w:rsidR="005276CD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-архитектура.</w:t>
            </w:r>
          </w:p>
        </w:tc>
        <w:tc>
          <w:tcPr>
            <w:tcW w:w="3226" w:type="dxa"/>
          </w:tcPr>
          <w:p w:rsidR="005276CD" w:rsidRPr="00637F6D" w:rsidRDefault="00AA19E7" w:rsidP="00AA19E7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Не менее трех лет в должности мастера либо технического надзора. Либо не менее пяти  лет в других должностях на строительном участке.</w:t>
            </w:r>
          </w:p>
        </w:tc>
        <w:tc>
          <w:tcPr>
            <w:tcW w:w="1134" w:type="dxa"/>
          </w:tcPr>
          <w:p w:rsidR="005276CD" w:rsidRPr="00637F6D" w:rsidRDefault="00AA19E7" w:rsidP="005276CD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37F6D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</w:tr>
    </w:tbl>
    <w:p w:rsidR="00672EA8" w:rsidRPr="005031F9" w:rsidRDefault="00A7649C" w:rsidP="00681A4F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hAnsi="Times New Roman" w:cs="Times New Roman"/>
          <w:sz w:val="14"/>
          <w:szCs w:val="14"/>
        </w:rPr>
      </w:pPr>
    </w:p>
    <w:sectPr w:rsidR="00672EA8" w:rsidRPr="005031F9" w:rsidSect="00B17CCB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C" w:rsidRDefault="00A7649C" w:rsidP="00B17CCB">
      <w:pPr>
        <w:spacing w:after="0" w:line="240" w:lineRule="auto"/>
      </w:pPr>
      <w:r>
        <w:separator/>
      </w:r>
    </w:p>
  </w:endnote>
  <w:endnote w:type="continuationSeparator" w:id="0">
    <w:p w:rsidR="00A7649C" w:rsidRDefault="00A7649C" w:rsidP="00B1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C" w:rsidRDefault="00A7649C" w:rsidP="00B17CCB">
      <w:pPr>
        <w:spacing w:after="0" w:line="240" w:lineRule="auto"/>
      </w:pPr>
      <w:r>
        <w:separator/>
      </w:r>
    </w:p>
  </w:footnote>
  <w:footnote w:type="continuationSeparator" w:id="0">
    <w:p w:rsidR="00A7649C" w:rsidRDefault="00A7649C" w:rsidP="00B1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84" w:rsidRPr="00464205" w:rsidRDefault="00DF1384" w:rsidP="00DF1384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64205">
      <w:rPr>
        <w:rFonts w:ascii="Times New Roman" w:hAnsi="Times New Roman" w:cs="Times New Roman"/>
        <w:sz w:val="20"/>
        <w:szCs w:val="20"/>
      </w:rPr>
      <w:t xml:space="preserve">Разрешительные требования по аттестации инженерно-технических работников, участвующих в процессе </w:t>
    </w:r>
    <w:r w:rsidR="00C34A79">
      <w:rPr>
        <w:rFonts w:ascii="Times New Roman" w:hAnsi="Times New Roman" w:cs="Times New Roman"/>
        <w:sz w:val="20"/>
        <w:szCs w:val="20"/>
      </w:rPr>
      <w:t>строительства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CB"/>
    <w:rsid w:val="001C5F6E"/>
    <w:rsid w:val="00213687"/>
    <w:rsid w:val="00224E36"/>
    <w:rsid w:val="00244783"/>
    <w:rsid w:val="002A7E6A"/>
    <w:rsid w:val="00316977"/>
    <w:rsid w:val="00464205"/>
    <w:rsid w:val="005031F9"/>
    <w:rsid w:val="00511C9C"/>
    <w:rsid w:val="005276CD"/>
    <w:rsid w:val="006028C1"/>
    <w:rsid w:val="00604D4A"/>
    <w:rsid w:val="006111AB"/>
    <w:rsid w:val="00637F6D"/>
    <w:rsid w:val="006729AC"/>
    <w:rsid w:val="00681A4F"/>
    <w:rsid w:val="00851EF7"/>
    <w:rsid w:val="008A4665"/>
    <w:rsid w:val="00940A7F"/>
    <w:rsid w:val="00947A2E"/>
    <w:rsid w:val="009D541C"/>
    <w:rsid w:val="00A7649C"/>
    <w:rsid w:val="00AA19E7"/>
    <w:rsid w:val="00B17CCB"/>
    <w:rsid w:val="00B61F0A"/>
    <w:rsid w:val="00BE1FA2"/>
    <w:rsid w:val="00C03FE9"/>
    <w:rsid w:val="00C114BF"/>
    <w:rsid w:val="00C34A79"/>
    <w:rsid w:val="00D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B3C40-C4DB-43B5-B305-27B40361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CCB"/>
  </w:style>
  <w:style w:type="paragraph" w:styleId="a5">
    <w:name w:val="footer"/>
    <w:basedOn w:val="a"/>
    <w:link w:val="a6"/>
    <w:uiPriority w:val="99"/>
    <w:unhideWhenUsed/>
    <w:rsid w:val="00B1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CCB"/>
  </w:style>
  <w:style w:type="paragraph" w:styleId="a7">
    <w:name w:val="Balloon Text"/>
    <w:basedOn w:val="a"/>
    <w:link w:val="a8"/>
    <w:uiPriority w:val="99"/>
    <w:semiHidden/>
    <w:unhideWhenUsed/>
    <w:rsid w:val="0063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Rinat Gabbass</cp:lastModifiedBy>
  <cp:revision>12</cp:revision>
  <cp:lastPrinted>2016-08-18T07:12:00Z</cp:lastPrinted>
  <dcterms:created xsi:type="dcterms:W3CDTF">2016-04-04T10:48:00Z</dcterms:created>
  <dcterms:modified xsi:type="dcterms:W3CDTF">2016-08-18T07:27:00Z</dcterms:modified>
</cp:coreProperties>
</file>